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433" w:rsidRPr="00BE653E" w:rsidRDefault="00C84433" w:rsidP="00C84433">
      <w:pPr>
        <w:keepNext/>
        <w:jc w:val="right"/>
        <w:outlineLvl w:val="1"/>
        <w:rPr>
          <w:iCs/>
          <w:sz w:val="28"/>
          <w:lang w:val="bg-BG" w:eastAsia="en-US"/>
        </w:rPr>
      </w:pPr>
    </w:p>
    <w:p w:rsidR="00190872" w:rsidRDefault="00190872" w:rsidP="00656525">
      <w:pPr>
        <w:keepNext/>
        <w:jc w:val="center"/>
        <w:outlineLvl w:val="1"/>
        <w:rPr>
          <w:b/>
          <w:sz w:val="28"/>
          <w:szCs w:val="28"/>
          <w:u w:val="single"/>
          <w:lang w:val="bg-BG" w:eastAsia="en-US"/>
        </w:rPr>
      </w:pPr>
    </w:p>
    <w:p w:rsidR="00656525" w:rsidRPr="00656525" w:rsidRDefault="00656525" w:rsidP="00656525">
      <w:pPr>
        <w:keepNext/>
        <w:jc w:val="center"/>
        <w:outlineLvl w:val="1"/>
        <w:rPr>
          <w:b/>
          <w:sz w:val="28"/>
          <w:szCs w:val="28"/>
          <w:u w:val="single"/>
          <w:lang w:val="bg-BG" w:eastAsia="en-US"/>
        </w:rPr>
      </w:pPr>
      <w:r w:rsidRPr="00656525">
        <w:rPr>
          <w:b/>
          <w:sz w:val="28"/>
          <w:szCs w:val="28"/>
          <w:u w:val="single"/>
          <w:lang w:val="bg-BG" w:eastAsia="en-US"/>
        </w:rPr>
        <w:t>МИНИСТЕРСТВО НА ТРУДА И СОЦИАЛНАТА ПОЛИТИКА</w:t>
      </w:r>
    </w:p>
    <w:p w:rsidR="00656525" w:rsidRDefault="00656525" w:rsidP="00C84433">
      <w:pPr>
        <w:keepNext/>
        <w:jc w:val="center"/>
        <w:outlineLvl w:val="1"/>
        <w:rPr>
          <w:b/>
          <w:sz w:val="28"/>
          <w:szCs w:val="28"/>
          <w:lang w:eastAsia="en-US"/>
        </w:rPr>
      </w:pPr>
    </w:p>
    <w:p w:rsidR="00656525" w:rsidRDefault="00656525" w:rsidP="00C84433">
      <w:pPr>
        <w:keepNext/>
        <w:jc w:val="center"/>
        <w:outlineLvl w:val="1"/>
        <w:rPr>
          <w:b/>
          <w:sz w:val="28"/>
          <w:szCs w:val="28"/>
          <w:lang w:val="bg-BG" w:eastAsia="en-US"/>
        </w:rPr>
      </w:pPr>
    </w:p>
    <w:p w:rsidR="00190872" w:rsidRPr="00190872" w:rsidRDefault="00190872" w:rsidP="00C84433">
      <w:pPr>
        <w:keepNext/>
        <w:jc w:val="center"/>
        <w:outlineLvl w:val="1"/>
        <w:rPr>
          <w:b/>
          <w:sz w:val="28"/>
          <w:szCs w:val="28"/>
          <w:lang w:val="bg-BG" w:eastAsia="en-US"/>
        </w:rPr>
      </w:pPr>
    </w:p>
    <w:p w:rsidR="00C84433" w:rsidRPr="00190872" w:rsidRDefault="00C84433" w:rsidP="00C84433">
      <w:pPr>
        <w:keepNext/>
        <w:jc w:val="center"/>
        <w:outlineLvl w:val="1"/>
        <w:rPr>
          <w:b/>
          <w:sz w:val="24"/>
          <w:szCs w:val="24"/>
          <w:lang w:val="bg-BG" w:eastAsia="en-US"/>
        </w:rPr>
      </w:pPr>
      <w:r w:rsidRPr="00190872">
        <w:rPr>
          <w:b/>
          <w:sz w:val="24"/>
          <w:szCs w:val="24"/>
          <w:lang w:val="bg-BG" w:eastAsia="en-US"/>
        </w:rPr>
        <w:t>С П Р А В К А</w:t>
      </w:r>
    </w:p>
    <w:p w:rsidR="00C84433" w:rsidRPr="00C84433" w:rsidRDefault="00C84433" w:rsidP="00C84433">
      <w:pPr>
        <w:rPr>
          <w:sz w:val="28"/>
          <w:szCs w:val="28"/>
          <w:lang w:val="bg-BG"/>
        </w:rPr>
      </w:pPr>
    </w:p>
    <w:p w:rsidR="00C84433" w:rsidRPr="00C84433" w:rsidRDefault="00190872" w:rsidP="002359A3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за отразяване на предложенията</w:t>
      </w:r>
      <w:r w:rsidR="00C84433" w:rsidRPr="00C84433">
        <w:rPr>
          <w:b/>
          <w:sz w:val="24"/>
          <w:szCs w:val="24"/>
          <w:lang w:val="bg-BG"/>
        </w:rPr>
        <w:t xml:space="preserve">, получени след </w:t>
      </w:r>
      <w:r w:rsidR="00C84433">
        <w:rPr>
          <w:b/>
          <w:sz w:val="24"/>
          <w:szCs w:val="24"/>
          <w:lang w:val="bg-BG"/>
        </w:rPr>
        <w:t>общественото обсъждане</w:t>
      </w:r>
    </w:p>
    <w:p w:rsidR="00406DD9" w:rsidRDefault="00C84433" w:rsidP="00406DD9">
      <w:pPr>
        <w:jc w:val="center"/>
        <w:rPr>
          <w:b/>
          <w:bCs/>
          <w:sz w:val="24"/>
          <w:szCs w:val="24"/>
          <w:lang w:val="bg-BG"/>
        </w:rPr>
      </w:pPr>
      <w:r w:rsidRPr="00C84433">
        <w:rPr>
          <w:b/>
          <w:sz w:val="24"/>
          <w:szCs w:val="24"/>
          <w:lang w:val="bg-BG"/>
        </w:rPr>
        <w:t xml:space="preserve">на </w:t>
      </w:r>
      <w:r w:rsidR="00406DD9" w:rsidRPr="00406DD9">
        <w:rPr>
          <w:b/>
          <w:bCs/>
          <w:sz w:val="24"/>
          <w:szCs w:val="24"/>
          <w:lang w:val="ru-RU"/>
        </w:rPr>
        <w:t xml:space="preserve">проект на Постановление на Министерския съвет за </w:t>
      </w:r>
      <w:r w:rsidR="00406DD9" w:rsidRPr="00406DD9">
        <w:rPr>
          <w:b/>
          <w:bCs/>
          <w:sz w:val="24"/>
          <w:szCs w:val="24"/>
          <w:lang w:val="bg-BG"/>
        </w:rPr>
        <w:t xml:space="preserve">изменение </w:t>
      </w:r>
      <w:r w:rsidR="00190872" w:rsidRPr="00746FBF">
        <w:rPr>
          <w:b/>
          <w:bCs/>
          <w:sz w:val="24"/>
          <w:szCs w:val="24"/>
        </w:rPr>
        <w:t>и допълнение на нормативни актове на Министерския съвет</w:t>
      </w:r>
    </w:p>
    <w:p w:rsidR="00190872" w:rsidRDefault="00190872" w:rsidP="00406DD9">
      <w:pPr>
        <w:jc w:val="center"/>
        <w:rPr>
          <w:b/>
          <w:bCs/>
          <w:sz w:val="24"/>
          <w:szCs w:val="24"/>
          <w:lang w:val="bg-BG"/>
        </w:rPr>
      </w:pPr>
    </w:p>
    <w:p w:rsidR="00190872" w:rsidRPr="00190872" w:rsidRDefault="00190872" w:rsidP="00406DD9">
      <w:pPr>
        <w:jc w:val="center"/>
        <w:rPr>
          <w:b/>
          <w:sz w:val="24"/>
          <w:szCs w:val="24"/>
          <w:lang w:val="bg-BG"/>
        </w:rPr>
      </w:pPr>
    </w:p>
    <w:p w:rsidR="00C84433" w:rsidRPr="00C84433" w:rsidRDefault="00C84433" w:rsidP="00406DD9">
      <w:pPr>
        <w:jc w:val="center"/>
        <w:rPr>
          <w:b/>
          <w:sz w:val="24"/>
          <w:szCs w:val="24"/>
          <w:lang w:val="bg-BG"/>
        </w:rPr>
      </w:pPr>
    </w:p>
    <w:tbl>
      <w:tblPr>
        <w:tblW w:w="140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394"/>
        <w:gridCol w:w="3402"/>
        <w:gridCol w:w="2410"/>
      </w:tblGrid>
      <w:tr w:rsidR="00C84433" w:rsidRPr="00C84433" w:rsidTr="00C84433">
        <w:tc>
          <w:tcPr>
            <w:tcW w:w="3794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Участник в общественото обсъждане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keepNext/>
              <w:jc w:val="center"/>
              <w:outlineLvl w:val="2"/>
              <w:rPr>
                <w:b/>
                <w:sz w:val="24"/>
                <w:szCs w:val="24"/>
                <w:lang w:val="bg-BG" w:eastAsia="en-US"/>
              </w:rPr>
            </w:pPr>
            <w:r w:rsidRPr="00C84433">
              <w:rPr>
                <w:b/>
                <w:sz w:val="24"/>
                <w:szCs w:val="24"/>
                <w:lang w:val="bg-BG" w:eastAsia="en-US"/>
              </w:rPr>
              <w:t>Предложение</w:t>
            </w:r>
            <w:r w:rsidR="00A42305">
              <w:rPr>
                <w:b/>
                <w:sz w:val="24"/>
                <w:szCs w:val="24"/>
                <w:lang w:val="bg-BG" w:eastAsia="en-US"/>
              </w:rPr>
              <w:t>/м</w:t>
            </w:r>
            <w:r>
              <w:rPr>
                <w:b/>
                <w:sz w:val="24"/>
                <w:szCs w:val="24"/>
                <w:lang w:val="bg-BG" w:eastAsia="en-US"/>
              </w:rPr>
              <w:t>нение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Приема/</w:t>
            </w:r>
          </w:p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не приема</w:t>
            </w:r>
          </w:p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предложението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Мотиви</w:t>
            </w:r>
          </w:p>
        </w:tc>
      </w:tr>
      <w:tr w:rsidR="00C84433" w:rsidRPr="00C84433" w:rsidTr="00C84433">
        <w:tc>
          <w:tcPr>
            <w:tcW w:w="3794" w:type="dxa"/>
            <w:tcBorders>
              <w:top w:val="single" w:sz="4" w:space="0" w:color="auto"/>
              <w:bottom w:val="single" w:sz="12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12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keepNext/>
              <w:jc w:val="center"/>
              <w:outlineLvl w:val="2"/>
              <w:rPr>
                <w:b/>
                <w:sz w:val="24"/>
                <w:szCs w:val="24"/>
                <w:lang w:val="bg-BG" w:eastAsia="en-US"/>
              </w:rPr>
            </w:pPr>
            <w:r w:rsidRPr="00C84433">
              <w:rPr>
                <w:b/>
                <w:sz w:val="24"/>
                <w:szCs w:val="24"/>
                <w:lang w:val="bg-BG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12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4</w:t>
            </w:r>
          </w:p>
        </w:tc>
      </w:tr>
      <w:tr w:rsidR="00406DD9" w:rsidRPr="00950255" w:rsidTr="00406DD9">
        <w:trPr>
          <w:trHeight w:val="1021"/>
        </w:trPr>
        <w:tc>
          <w:tcPr>
            <w:tcW w:w="3794" w:type="dxa"/>
            <w:tcBorders>
              <w:top w:val="nil"/>
            </w:tcBorders>
          </w:tcPr>
          <w:p w:rsidR="00406DD9" w:rsidRPr="00406DD9" w:rsidRDefault="00406DD9" w:rsidP="00406DD9">
            <w:pPr>
              <w:rPr>
                <w:color w:val="FFFFFF"/>
                <w:sz w:val="24"/>
                <w:szCs w:val="24"/>
              </w:rPr>
            </w:pPr>
            <w:r w:rsidRPr="00406DD9">
              <w:rPr>
                <w:color w:val="FFFFFF"/>
                <w:sz w:val="24"/>
                <w:szCs w:val="24"/>
              </w:rPr>
              <w:t>----</w:t>
            </w:r>
          </w:p>
        </w:tc>
        <w:tc>
          <w:tcPr>
            <w:tcW w:w="4394" w:type="dxa"/>
            <w:tcBorders>
              <w:top w:val="nil"/>
            </w:tcBorders>
          </w:tcPr>
          <w:p w:rsidR="00406DD9" w:rsidRDefault="00406DD9" w:rsidP="00406DD9">
            <w:pPr>
              <w:jc w:val="center"/>
              <w:rPr>
                <w:sz w:val="24"/>
                <w:szCs w:val="24"/>
              </w:rPr>
            </w:pPr>
          </w:p>
          <w:p w:rsidR="00406DD9" w:rsidRPr="00A42305" w:rsidRDefault="00A42305" w:rsidP="00406DD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  <w:lang w:val="bg-BG"/>
              </w:rPr>
              <w:t xml:space="preserve">яма </w:t>
            </w:r>
            <w:r w:rsidR="00406DD9" w:rsidRPr="00406DD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bg-BG"/>
              </w:rPr>
              <w:t>остъпили предложения</w:t>
            </w:r>
            <w:r w:rsidR="00D47180"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3402" w:type="dxa"/>
            <w:tcBorders>
              <w:top w:val="nil"/>
            </w:tcBorders>
          </w:tcPr>
          <w:p w:rsidR="00406DD9" w:rsidRDefault="00406DD9" w:rsidP="00406DD9">
            <w:pPr>
              <w:jc w:val="center"/>
              <w:rPr>
                <w:sz w:val="24"/>
                <w:szCs w:val="24"/>
              </w:rPr>
            </w:pPr>
          </w:p>
          <w:p w:rsidR="00406DD9" w:rsidRPr="00406DD9" w:rsidRDefault="00406DD9" w:rsidP="00406DD9">
            <w:pPr>
              <w:jc w:val="center"/>
              <w:rPr>
                <w:sz w:val="24"/>
                <w:szCs w:val="24"/>
              </w:rPr>
            </w:pPr>
            <w:r w:rsidRPr="00406DD9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</w:tcBorders>
          </w:tcPr>
          <w:p w:rsidR="00406DD9" w:rsidRDefault="00406DD9" w:rsidP="00406DD9">
            <w:pPr>
              <w:jc w:val="center"/>
              <w:rPr>
                <w:sz w:val="24"/>
                <w:szCs w:val="24"/>
              </w:rPr>
            </w:pPr>
          </w:p>
          <w:p w:rsidR="00406DD9" w:rsidRPr="00406DD9" w:rsidRDefault="00406DD9" w:rsidP="00406DD9">
            <w:pPr>
              <w:jc w:val="center"/>
              <w:rPr>
                <w:sz w:val="24"/>
                <w:szCs w:val="24"/>
              </w:rPr>
            </w:pPr>
            <w:r w:rsidRPr="00406DD9">
              <w:rPr>
                <w:sz w:val="24"/>
                <w:szCs w:val="24"/>
              </w:rPr>
              <w:t>-</w:t>
            </w:r>
          </w:p>
        </w:tc>
      </w:tr>
    </w:tbl>
    <w:p w:rsidR="00653C8A" w:rsidRPr="00C84433" w:rsidRDefault="00653C8A" w:rsidP="005A43F6">
      <w:pPr>
        <w:ind w:firstLine="709"/>
        <w:jc w:val="both"/>
        <w:rPr>
          <w:b/>
          <w:sz w:val="24"/>
          <w:szCs w:val="24"/>
          <w:lang w:val="ru-RU"/>
        </w:rPr>
      </w:pPr>
    </w:p>
    <w:p w:rsidR="00653C8A" w:rsidRDefault="00653C8A" w:rsidP="005A43F6">
      <w:pPr>
        <w:ind w:firstLine="709"/>
        <w:jc w:val="both"/>
        <w:rPr>
          <w:b/>
          <w:sz w:val="24"/>
          <w:szCs w:val="24"/>
          <w:lang w:val="bg-BG"/>
        </w:rPr>
      </w:pPr>
    </w:p>
    <w:p w:rsidR="00C84433" w:rsidRDefault="00C84433" w:rsidP="00C84433">
      <w:pPr>
        <w:jc w:val="both"/>
        <w:rPr>
          <w:b/>
          <w:sz w:val="24"/>
          <w:szCs w:val="24"/>
          <w:lang w:val="bg-BG"/>
        </w:rPr>
      </w:pPr>
    </w:p>
    <w:p w:rsidR="00653C8A" w:rsidRPr="00653C8A" w:rsidRDefault="00653C8A" w:rsidP="005A43F6">
      <w:pPr>
        <w:ind w:firstLine="709"/>
        <w:jc w:val="both"/>
        <w:rPr>
          <w:sz w:val="24"/>
          <w:szCs w:val="24"/>
          <w:lang w:val="bg-BG"/>
        </w:rPr>
      </w:pPr>
    </w:p>
    <w:p w:rsidR="00D47180" w:rsidRPr="00C1406F" w:rsidRDefault="00D47180" w:rsidP="00D47180">
      <w:pPr>
        <w:widowControl w:val="0"/>
        <w:autoSpaceDE w:val="0"/>
        <w:autoSpaceDN w:val="0"/>
        <w:adjustRightInd w:val="0"/>
        <w:ind w:left="7200" w:firstLine="720"/>
        <w:rPr>
          <w:b/>
          <w:color w:val="000000" w:themeColor="text1"/>
          <w:sz w:val="24"/>
          <w:szCs w:val="24"/>
          <w:lang w:val="bg-BG" w:eastAsia="en-US"/>
        </w:rPr>
      </w:pPr>
      <w:r w:rsidRPr="00D47180">
        <w:rPr>
          <w:b/>
          <w:color w:val="000000" w:themeColor="text1"/>
          <w:sz w:val="24"/>
          <w:szCs w:val="24"/>
          <w:lang w:val="bg-BG" w:eastAsia="en-US"/>
        </w:rPr>
        <w:t>ГЛАВЕН СЕКРЕТАР:</w:t>
      </w:r>
      <w:r w:rsidR="00C1406F">
        <w:rPr>
          <w:b/>
          <w:color w:val="000000" w:themeColor="text1"/>
          <w:sz w:val="24"/>
          <w:szCs w:val="24"/>
          <w:lang w:eastAsia="en-US"/>
        </w:rPr>
        <w:t xml:space="preserve">      /</w:t>
      </w:r>
      <w:r w:rsidR="00C1406F">
        <w:rPr>
          <w:b/>
          <w:color w:val="000000" w:themeColor="text1"/>
          <w:sz w:val="24"/>
          <w:szCs w:val="24"/>
          <w:lang w:val="bg-BG" w:eastAsia="en-US"/>
        </w:rPr>
        <w:t>П/</w:t>
      </w:r>
      <w:bookmarkStart w:id="0" w:name="_GoBack"/>
      <w:bookmarkEnd w:id="0"/>
    </w:p>
    <w:p w:rsidR="00D47180" w:rsidRPr="00D47180" w:rsidRDefault="00D47180" w:rsidP="00D47180">
      <w:pPr>
        <w:widowControl w:val="0"/>
        <w:autoSpaceDE w:val="0"/>
        <w:autoSpaceDN w:val="0"/>
        <w:adjustRightInd w:val="0"/>
        <w:rPr>
          <w:b/>
          <w:color w:val="000000" w:themeColor="text1"/>
          <w:sz w:val="24"/>
          <w:szCs w:val="24"/>
          <w:lang w:eastAsia="en-US"/>
        </w:rPr>
      </w:pPr>
    </w:p>
    <w:p w:rsidR="00D47180" w:rsidRPr="00D47180" w:rsidRDefault="00D47180" w:rsidP="00D47180">
      <w:pPr>
        <w:widowControl w:val="0"/>
        <w:autoSpaceDE w:val="0"/>
        <w:autoSpaceDN w:val="0"/>
        <w:adjustRightInd w:val="0"/>
        <w:ind w:left="9360" w:firstLine="720"/>
        <w:rPr>
          <w:b/>
          <w:bCs/>
          <w:color w:val="000000" w:themeColor="text1"/>
          <w:sz w:val="24"/>
          <w:szCs w:val="24"/>
          <w:lang w:val="bg-BG" w:eastAsia="en-US"/>
        </w:rPr>
      </w:pPr>
      <w:r w:rsidRPr="00D47180">
        <w:rPr>
          <w:b/>
          <w:color w:val="000000" w:themeColor="text1"/>
          <w:sz w:val="24"/>
          <w:szCs w:val="24"/>
          <w:lang w:val="bg-BG" w:eastAsia="en-US"/>
        </w:rPr>
        <w:t>АНГЕЛ ПЕТРОВ</w:t>
      </w:r>
    </w:p>
    <w:p w:rsidR="005A43F6" w:rsidRPr="00FA73BE" w:rsidRDefault="007A71D6" w:rsidP="00C84433">
      <w:pPr>
        <w:ind w:left="8640"/>
        <w:rPr>
          <w:lang w:val="ru-RU"/>
        </w:rPr>
      </w:pPr>
      <w:r w:rsidRPr="00FA73BE">
        <w:rPr>
          <w:lang w:val="ru-RU"/>
        </w:rPr>
        <w:tab/>
      </w:r>
      <w:r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</w:p>
    <w:p w:rsidR="00EE719A" w:rsidRPr="00FA73BE" w:rsidRDefault="00EE719A" w:rsidP="005A43F6">
      <w:pPr>
        <w:rPr>
          <w:b/>
          <w:sz w:val="24"/>
          <w:szCs w:val="24"/>
          <w:lang w:val="ru-RU"/>
        </w:rPr>
      </w:pPr>
    </w:p>
    <w:p w:rsidR="00FA73BE" w:rsidRDefault="00FA73BE" w:rsidP="00FA73BE">
      <w:pPr>
        <w:rPr>
          <w:sz w:val="16"/>
          <w:szCs w:val="16"/>
          <w:lang w:val="bg-BG" w:eastAsia="en-US"/>
        </w:rPr>
      </w:pPr>
    </w:p>
    <w:p w:rsidR="00FA73BE" w:rsidRDefault="00FA73BE" w:rsidP="00FA73BE">
      <w:pPr>
        <w:rPr>
          <w:sz w:val="16"/>
          <w:szCs w:val="16"/>
          <w:lang w:val="bg-BG" w:eastAsia="en-US"/>
        </w:rPr>
      </w:pPr>
    </w:p>
    <w:p w:rsidR="00DC7729" w:rsidRDefault="00DC7729" w:rsidP="00FA73BE">
      <w:pPr>
        <w:rPr>
          <w:sz w:val="16"/>
          <w:szCs w:val="16"/>
          <w:lang w:val="bg-BG" w:eastAsia="en-US"/>
        </w:rPr>
      </w:pPr>
    </w:p>
    <w:p w:rsidR="004A307A" w:rsidRPr="00FA73BE" w:rsidRDefault="004A307A" w:rsidP="00547760">
      <w:pPr>
        <w:tabs>
          <w:tab w:val="left" w:pos="5415"/>
          <w:tab w:val="left" w:pos="8340"/>
        </w:tabs>
        <w:rPr>
          <w:lang w:val="ru-RU" w:eastAsia="en-US"/>
        </w:rPr>
      </w:pPr>
    </w:p>
    <w:sectPr w:rsidR="004A307A" w:rsidRPr="00FA73BE" w:rsidSect="00656525">
      <w:footerReference w:type="even" r:id="rId8"/>
      <w:footerReference w:type="default" r:id="rId9"/>
      <w:headerReference w:type="first" r:id="rId10"/>
      <w:type w:val="evenPage"/>
      <w:pgSz w:w="16838" w:h="11906" w:orient="landscape" w:code="9"/>
      <w:pgMar w:top="851" w:right="1245" w:bottom="1133" w:left="1701" w:header="284" w:footer="101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EB" w:rsidRDefault="002C6BEB">
      <w:r>
        <w:separator/>
      </w:r>
    </w:p>
  </w:endnote>
  <w:endnote w:type="continuationSeparator" w:id="0">
    <w:p w:rsidR="002C6BEB" w:rsidRDefault="002C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760" w:rsidRDefault="00547760" w:rsidP="0054776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760" w:rsidRDefault="00547760" w:rsidP="00174F5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760" w:rsidRDefault="00547760" w:rsidP="00174F5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EB" w:rsidRDefault="002C6BEB">
      <w:r>
        <w:separator/>
      </w:r>
    </w:p>
  </w:footnote>
  <w:footnote w:type="continuationSeparator" w:id="0">
    <w:p w:rsidR="002C6BEB" w:rsidRDefault="002C6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760" w:rsidRPr="00A26B33" w:rsidRDefault="00547760" w:rsidP="00A26B33">
    <w:pPr>
      <w:pStyle w:val="Header"/>
      <w:jc w:val="cent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F45C2A"/>
    <w:lvl w:ilvl="0">
      <w:numFmt w:val="bullet"/>
      <w:lvlText w:val="*"/>
      <w:lvlJc w:val="left"/>
    </w:lvl>
  </w:abstractNum>
  <w:abstractNum w:abstractNumId="1">
    <w:nsid w:val="0D436752"/>
    <w:multiLevelType w:val="singleLevel"/>
    <w:tmpl w:val="09BA62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022"/>
    <w:rsid w:val="00013EFD"/>
    <w:rsid w:val="000364A4"/>
    <w:rsid w:val="00055DAF"/>
    <w:rsid w:val="00072672"/>
    <w:rsid w:val="00091C03"/>
    <w:rsid w:val="0009446B"/>
    <w:rsid w:val="000D28E4"/>
    <w:rsid w:val="000D2F4D"/>
    <w:rsid w:val="000D42CB"/>
    <w:rsid w:val="000E7EFC"/>
    <w:rsid w:val="00104C63"/>
    <w:rsid w:val="001075D9"/>
    <w:rsid w:val="00113A57"/>
    <w:rsid w:val="00114BE2"/>
    <w:rsid w:val="001259F8"/>
    <w:rsid w:val="00125B02"/>
    <w:rsid w:val="0012667E"/>
    <w:rsid w:val="001414BB"/>
    <w:rsid w:val="00154D5F"/>
    <w:rsid w:val="00160DBF"/>
    <w:rsid w:val="00174F5E"/>
    <w:rsid w:val="00190872"/>
    <w:rsid w:val="001A0690"/>
    <w:rsid w:val="001A76E0"/>
    <w:rsid w:val="001C3748"/>
    <w:rsid w:val="001D0EAC"/>
    <w:rsid w:val="001D56CA"/>
    <w:rsid w:val="00205D99"/>
    <w:rsid w:val="002157D8"/>
    <w:rsid w:val="002238C8"/>
    <w:rsid w:val="00227EFB"/>
    <w:rsid w:val="002359A3"/>
    <w:rsid w:val="00240E7D"/>
    <w:rsid w:val="0024203E"/>
    <w:rsid w:val="002456C6"/>
    <w:rsid w:val="00255548"/>
    <w:rsid w:val="00282022"/>
    <w:rsid w:val="0028328D"/>
    <w:rsid w:val="00295F40"/>
    <w:rsid w:val="0029720A"/>
    <w:rsid w:val="002A4E2C"/>
    <w:rsid w:val="002A6367"/>
    <w:rsid w:val="002B5E94"/>
    <w:rsid w:val="002C601D"/>
    <w:rsid w:val="002C6BEB"/>
    <w:rsid w:val="002D0BFA"/>
    <w:rsid w:val="002E1125"/>
    <w:rsid w:val="002E5283"/>
    <w:rsid w:val="002E7DB7"/>
    <w:rsid w:val="00366440"/>
    <w:rsid w:val="00372345"/>
    <w:rsid w:val="003A458B"/>
    <w:rsid w:val="003C1289"/>
    <w:rsid w:val="003C68F4"/>
    <w:rsid w:val="003D4D42"/>
    <w:rsid w:val="003E7D72"/>
    <w:rsid w:val="003F610C"/>
    <w:rsid w:val="00406DD9"/>
    <w:rsid w:val="00415A64"/>
    <w:rsid w:val="00416534"/>
    <w:rsid w:val="004214FD"/>
    <w:rsid w:val="0042703F"/>
    <w:rsid w:val="0043487D"/>
    <w:rsid w:val="00435674"/>
    <w:rsid w:val="0048032C"/>
    <w:rsid w:val="0049205E"/>
    <w:rsid w:val="00492332"/>
    <w:rsid w:val="004A307A"/>
    <w:rsid w:val="004A358F"/>
    <w:rsid w:val="004D5584"/>
    <w:rsid w:val="00521069"/>
    <w:rsid w:val="005344B4"/>
    <w:rsid w:val="005470D2"/>
    <w:rsid w:val="00547760"/>
    <w:rsid w:val="00561384"/>
    <w:rsid w:val="005764FC"/>
    <w:rsid w:val="00585334"/>
    <w:rsid w:val="0058542D"/>
    <w:rsid w:val="005967BA"/>
    <w:rsid w:val="005A43F6"/>
    <w:rsid w:val="005B6306"/>
    <w:rsid w:val="005B6BEB"/>
    <w:rsid w:val="005C2CBE"/>
    <w:rsid w:val="005C40BB"/>
    <w:rsid w:val="005C58DA"/>
    <w:rsid w:val="005D5FE7"/>
    <w:rsid w:val="005F1BF9"/>
    <w:rsid w:val="005F2766"/>
    <w:rsid w:val="005F5D86"/>
    <w:rsid w:val="00621E1F"/>
    <w:rsid w:val="00623A49"/>
    <w:rsid w:val="006249A5"/>
    <w:rsid w:val="0063443C"/>
    <w:rsid w:val="006370DD"/>
    <w:rsid w:val="006400D8"/>
    <w:rsid w:val="006421B2"/>
    <w:rsid w:val="00642802"/>
    <w:rsid w:val="00643D08"/>
    <w:rsid w:val="00653C8A"/>
    <w:rsid w:val="00656525"/>
    <w:rsid w:val="006670DD"/>
    <w:rsid w:val="006800B6"/>
    <w:rsid w:val="006837F6"/>
    <w:rsid w:val="00684BF1"/>
    <w:rsid w:val="00695015"/>
    <w:rsid w:val="0069690D"/>
    <w:rsid w:val="006A15CC"/>
    <w:rsid w:val="006A55F7"/>
    <w:rsid w:val="006A6EA5"/>
    <w:rsid w:val="006A6FC0"/>
    <w:rsid w:val="006B2DB3"/>
    <w:rsid w:val="006B7FEE"/>
    <w:rsid w:val="006C1F79"/>
    <w:rsid w:val="00704702"/>
    <w:rsid w:val="007053A2"/>
    <w:rsid w:val="00716B5E"/>
    <w:rsid w:val="007177B3"/>
    <w:rsid w:val="00721437"/>
    <w:rsid w:val="0075391D"/>
    <w:rsid w:val="0075756E"/>
    <w:rsid w:val="007577C0"/>
    <w:rsid w:val="007631BC"/>
    <w:rsid w:val="00770F4F"/>
    <w:rsid w:val="00792FB5"/>
    <w:rsid w:val="007A19DA"/>
    <w:rsid w:val="007A71D6"/>
    <w:rsid w:val="007D4429"/>
    <w:rsid w:val="007F3890"/>
    <w:rsid w:val="008029B2"/>
    <w:rsid w:val="00811983"/>
    <w:rsid w:val="0081477E"/>
    <w:rsid w:val="00823F00"/>
    <w:rsid w:val="00842A8B"/>
    <w:rsid w:val="0089598A"/>
    <w:rsid w:val="008A12F4"/>
    <w:rsid w:val="008A7C72"/>
    <w:rsid w:val="008B19FE"/>
    <w:rsid w:val="008B7AA8"/>
    <w:rsid w:val="008C712D"/>
    <w:rsid w:val="008E305A"/>
    <w:rsid w:val="008F100B"/>
    <w:rsid w:val="00903D98"/>
    <w:rsid w:val="00906AE4"/>
    <w:rsid w:val="0091602E"/>
    <w:rsid w:val="00950255"/>
    <w:rsid w:val="00951088"/>
    <w:rsid w:val="0095492A"/>
    <w:rsid w:val="00960084"/>
    <w:rsid w:val="009655A9"/>
    <w:rsid w:val="009800FA"/>
    <w:rsid w:val="009A289B"/>
    <w:rsid w:val="009C3E54"/>
    <w:rsid w:val="009D15C8"/>
    <w:rsid w:val="009D3F3D"/>
    <w:rsid w:val="009F4B21"/>
    <w:rsid w:val="00A06D12"/>
    <w:rsid w:val="00A1330C"/>
    <w:rsid w:val="00A2070B"/>
    <w:rsid w:val="00A237CD"/>
    <w:rsid w:val="00A25BB2"/>
    <w:rsid w:val="00A26B33"/>
    <w:rsid w:val="00A42305"/>
    <w:rsid w:val="00A47F96"/>
    <w:rsid w:val="00A717F4"/>
    <w:rsid w:val="00A87D23"/>
    <w:rsid w:val="00AD5DAE"/>
    <w:rsid w:val="00AF1F9C"/>
    <w:rsid w:val="00B02B1D"/>
    <w:rsid w:val="00B11591"/>
    <w:rsid w:val="00B22D91"/>
    <w:rsid w:val="00B34915"/>
    <w:rsid w:val="00B40CB6"/>
    <w:rsid w:val="00B572E1"/>
    <w:rsid w:val="00B8134D"/>
    <w:rsid w:val="00B822AF"/>
    <w:rsid w:val="00B92D03"/>
    <w:rsid w:val="00BB5D69"/>
    <w:rsid w:val="00BB70EC"/>
    <w:rsid w:val="00BE4932"/>
    <w:rsid w:val="00BE5D0A"/>
    <w:rsid w:val="00BE653E"/>
    <w:rsid w:val="00BF2C36"/>
    <w:rsid w:val="00C1406F"/>
    <w:rsid w:val="00C15BF9"/>
    <w:rsid w:val="00C2090E"/>
    <w:rsid w:val="00C303AE"/>
    <w:rsid w:val="00C335E9"/>
    <w:rsid w:val="00C346EB"/>
    <w:rsid w:val="00C44C6A"/>
    <w:rsid w:val="00C4584F"/>
    <w:rsid w:val="00C47CBC"/>
    <w:rsid w:val="00C51A9D"/>
    <w:rsid w:val="00C543C6"/>
    <w:rsid w:val="00C55753"/>
    <w:rsid w:val="00C6163B"/>
    <w:rsid w:val="00C65F52"/>
    <w:rsid w:val="00C84433"/>
    <w:rsid w:val="00C85A10"/>
    <w:rsid w:val="00CA052F"/>
    <w:rsid w:val="00CA1AD6"/>
    <w:rsid w:val="00CA2958"/>
    <w:rsid w:val="00CA54B6"/>
    <w:rsid w:val="00CA5931"/>
    <w:rsid w:val="00D061C5"/>
    <w:rsid w:val="00D107CE"/>
    <w:rsid w:val="00D47180"/>
    <w:rsid w:val="00D56168"/>
    <w:rsid w:val="00D74B2A"/>
    <w:rsid w:val="00D77075"/>
    <w:rsid w:val="00D94206"/>
    <w:rsid w:val="00DC4BB9"/>
    <w:rsid w:val="00DC5F1E"/>
    <w:rsid w:val="00DC7729"/>
    <w:rsid w:val="00DE3ADA"/>
    <w:rsid w:val="00E21CCF"/>
    <w:rsid w:val="00E23B39"/>
    <w:rsid w:val="00E3769F"/>
    <w:rsid w:val="00E73FA8"/>
    <w:rsid w:val="00E86669"/>
    <w:rsid w:val="00E86C28"/>
    <w:rsid w:val="00E97935"/>
    <w:rsid w:val="00EA1CEF"/>
    <w:rsid w:val="00EC38EF"/>
    <w:rsid w:val="00EC43D1"/>
    <w:rsid w:val="00ED6E6C"/>
    <w:rsid w:val="00EE1FCA"/>
    <w:rsid w:val="00EE229D"/>
    <w:rsid w:val="00EE6BBE"/>
    <w:rsid w:val="00EE719A"/>
    <w:rsid w:val="00EF4EC2"/>
    <w:rsid w:val="00F02933"/>
    <w:rsid w:val="00F1772A"/>
    <w:rsid w:val="00F259B1"/>
    <w:rsid w:val="00F60CF6"/>
    <w:rsid w:val="00F61EA6"/>
    <w:rsid w:val="00F74676"/>
    <w:rsid w:val="00FA07DF"/>
    <w:rsid w:val="00FA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  <w:lang w:val="bg-BG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844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844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8"/>
      <w:lang w:val="bg-BG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AU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623A49"/>
    <w:pPr>
      <w:spacing w:after="120" w:line="480" w:lineRule="auto"/>
    </w:pPr>
  </w:style>
  <w:style w:type="paragraph" w:styleId="BodyTextIndent2">
    <w:name w:val="Body Text Indent 2"/>
    <w:basedOn w:val="Normal"/>
    <w:rsid w:val="00623A49"/>
    <w:pPr>
      <w:spacing w:after="120" w:line="480" w:lineRule="auto"/>
      <w:ind w:left="283"/>
    </w:pPr>
  </w:style>
  <w:style w:type="character" w:customStyle="1" w:styleId="BodyTextChar">
    <w:name w:val="Body Text Char"/>
    <w:link w:val="BodyText"/>
    <w:rsid w:val="0043487D"/>
    <w:rPr>
      <w:sz w:val="28"/>
      <w:lang w:val="bg-BG" w:eastAsia="en-US" w:bidi="ar-SA"/>
    </w:rPr>
  </w:style>
  <w:style w:type="character" w:customStyle="1" w:styleId="BodyText2Char">
    <w:name w:val="Body Text 2 Char"/>
    <w:link w:val="BodyText2"/>
    <w:rsid w:val="002A4E2C"/>
    <w:rPr>
      <w:lang w:val="en-US" w:eastAsia="bg-BG" w:bidi="ar-SA"/>
    </w:rPr>
  </w:style>
  <w:style w:type="paragraph" w:customStyle="1" w:styleId="CharChar">
    <w:name w:val="Char Char Знак"/>
    <w:basedOn w:val="Normal"/>
    <w:rsid w:val="00A87D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5F1BF9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E3ADA"/>
    <w:rPr>
      <w:i/>
      <w:iCs/>
    </w:rPr>
  </w:style>
  <w:style w:type="character" w:customStyle="1" w:styleId="HeaderChar">
    <w:name w:val="Header Char"/>
    <w:link w:val="Header"/>
    <w:uiPriority w:val="99"/>
    <w:rsid w:val="00C15BF9"/>
    <w:rPr>
      <w:lang w:val="en-AU" w:eastAsia="en-US"/>
    </w:rPr>
  </w:style>
  <w:style w:type="character" w:customStyle="1" w:styleId="Heading2Char">
    <w:name w:val="Heading 2 Char"/>
    <w:basedOn w:val="DefaultParagraphFont"/>
    <w:link w:val="Heading2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  <w:lang w:val="bg-BG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844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844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8"/>
      <w:lang w:val="bg-BG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AU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623A49"/>
    <w:pPr>
      <w:spacing w:after="120" w:line="480" w:lineRule="auto"/>
    </w:pPr>
  </w:style>
  <w:style w:type="paragraph" w:styleId="BodyTextIndent2">
    <w:name w:val="Body Text Indent 2"/>
    <w:basedOn w:val="Normal"/>
    <w:rsid w:val="00623A49"/>
    <w:pPr>
      <w:spacing w:after="120" w:line="480" w:lineRule="auto"/>
      <w:ind w:left="283"/>
    </w:pPr>
  </w:style>
  <w:style w:type="character" w:customStyle="1" w:styleId="BodyTextChar">
    <w:name w:val="Body Text Char"/>
    <w:link w:val="BodyText"/>
    <w:rsid w:val="0043487D"/>
    <w:rPr>
      <w:sz w:val="28"/>
      <w:lang w:val="bg-BG" w:eastAsia="en-US" w:bidi="ar-SA"/>
    </w:rPr>
  </w:style>
  <w:style w:type="character" w:customStyle="1" w:styleId="BodyText2Char">
    <w:name w:val="Body Text 2 Char"/>
    <w:link w:val="BodyText2"/>
    <w:rsid w:val="002A4E2C"/>
    <w:rPr>
      <w:lang w:val="en-US" w:eastAsia="bg-BG" w:bidi="ar-SA"/>
    </w:rPr>
  </w:style>
  <w:style w:type="paragraph" w:customStyle="1" w:styleId="CharChar">
    <w:name w:val="Char Char Знак"/>
    <w:basedOn w:val="Normal"/>
    <w:rsid w:val="00A87D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5F1BF9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E3ADA"/>
    <w:rPr>
      <w:i/>
      <w:iCs/>
    </w:rPr>
  </w:style>
  <w:style w:type="character" w:customStyle="1" w:styleId="HeaderChar">
    <w:name w:val="Header Char"/>
    <w:link w:val="Header"/>
    <w:uiPriority w:val="99"/>
    <w:rsid w:val="00C15BF9"/>
    <w:rPr>
      <w:lang w:val="en-AU" w:eastAsia="en-US"/>
    </w:rPr>
  </w:style>
  <w:style w:type="character" w:customStyle="1" w:styleId="Heading2Char">
    <w:name w:val="Heading 2 Char"/>
    <w:basedOn w:val="DefaultParagraphFont"/>
    <w:link w:val="Heading2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 Е П У Б Л И К А   Б Ъ Л Г А Р И Я</vt:lpstr>
    </vt:vector>
  </TitlesOfParts>
  <Company>mlsp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creator>delv-didy</dc:creator>
  <cp:lastModifiedBy>Plamena Petrova</cp:lastModifiedBy>
  <cp:revision>9</cp:revision>
  <cp:lastPrinted>2015-05-15T09:24:00Z</cp:lastPrinted>
  <dcterms:created xsi:type="dcterms:W3CDTF">2019-01-24T12:05:00Z</dcterms:created>
  <dcterms:modified xsi:type="dcterms:W3CDTF">2019-01-25T14:17:00Z</dcterms:modified>
</cp:coreProperties>
</file>